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May 2014</w:t>
      </w:r>
    </w:p>
    <w:p w:rsidR="00D97F35" w:rsidRPr="00A956FE" w:rsidRDefault="00D97F3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ES42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97F35">
        <w:rPr>
          <w:rFonts w:asciiTheme="minorHAnsi" w:hAnsiTheme="minorHAnsi" w:cs="Arial"/>
          <w:color w:val="333333"/>
          <w:lang w:val="en-ZA"/>
        </w:rPr>
        <w:t>19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97F35">
        <w:rPr>
          <w:rFonts w:asciiTheme="minorHAnsi" w:hAnsiTheme="minorHAnsi" w:cs="Arial"/>
          <w:b/>
          <w:lang w:val="en-ZA"/>
        </w:rPr>
        <w:tab/>
      </w:r>
      <w:r w:rsidR="00D97F3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D97F35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D97F3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97F35">
        <w:rPr>
          <w:rFonts w:asciiTheme="minorHAnsi" w:hAnsiTheme="minorHAnsi" w:cs="Arial"/>
          <w:lang w:val="en-ZA"/>
        </w:rPr>
        <w:t>R   90,598,175,152.00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D97F35">
        <w:rPr>
          <w:rFonts w:asciiTheme="minorHAnsi" w:hAnsiTheme="minorHAnsi"/>
          <w:lang w:val="en-ZA"/>
        </w:rPr>
        <w:t xml:space="preserve">   </w:t>
      </w:r>
      <w:r w:rsidR="00D97F35"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8,</w:t>
      </w:r>
      <w:r w:rsidR="00D97F35">
        <w:rPr>
          <w:rFonts w:asciiTheme="minorHAnsi" w:hAnsiTheme="minorHAnsi" w:cs="Arial"/>
          <w:lang w:val="en-ZA"/>
        </w:rPr>
        <w:t>800,000,000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D97F35"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97F35">
        <w:rPr>
          <w:rFonts w:asciiTheme="minorHAnsi" w:hAnsiTheme="minorHAnsi" w:cs="Arial"/>
          <w:lang w:val="en-ZA"/>
        </w:rPr>
        <w:t>90.62927%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97F35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97F35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April 2042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D97F35">
        <w:rPr>
          <w:rFonts w:asciiTheme="minorHAnsi" w:hAnsiTheme="minorHAnsi" w:cs="Arial"/>
          <w:lang w:val="en-ZA"/>
        </w:rPr>
        <w:t>, 15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97F3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</w:t>
      </w:r>
      <w:r w:rsidR="00D97F35">
        <w:rPr>
          <w:rFonts w:asciiTheme="minorHAnsi" w:hAnsiTheme="minorHAnsi" w:cs="Arial"/>
          <w:lang w:val="en-ZA"/>
        </w:rPr>
        <w:t>, 25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97F3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14 October</w:t>
      </w:r>
      <w:r w:rsidR="00D97F35">
        <w:rPr>
          <w:rFonts w:asciiTheme="minorHAnsi" w:hAnsiTheme="minorHAnsi" w:cs="Arial"/>
          <w:lang w:val="en-ZA"/>
        </w:rPr>
        <w:t>, 14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97F35">
        <w:rPr>
          <w:rFonts w:asciiTheme="minorHAnsi" w:hAnsiTheme="minorHAnsi" w:cs="Arial"/>
          <w:lang w:val="en-ZA"/>
        </w:rPr>
        <w:t>19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April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ZAG000107780</w:t>
      </w:r>
    </w:p>
    <w:p w:rsidR="00D32F09" w:rsidRDefault="00D97F35" w:rsidP="00D97F3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97F35" w:rsidRPr="00A956FE" w:rsidRDefault="00D97F35" w:rsidP="00D97F3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97F35" w:rsidRPr="00A956FE" w:rsidRDefault="00D97F35" w:rsidP="00D97F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Cornelius Woest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8002828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97F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97F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7F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7F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97F35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98E6FF2-102E-4431-A699-2CF2EDD17189}"/>
</file>

<file path=customXml/itemProps2.xml><?xml version="1.0" encoding="utf-8"?>
<ds:datastoreItem xmlns:ds="http://schemas.openxmlformats.org/officeDocument/2006/customXml" ds:itemID="{07034552-6AD2-4B42-BCE0-0E65DD6957AA}"/>
</file>

<file path=customXml/itemProps3.xml><?xml version="1.0" encoding="utf-8"?>
<ds:datastoreItem xmlns:ds="http://schemas.openxmlformats.org/officeDocument/2006/customXml" ds:itemID="{D299A7B4-CF1A-46AC-96ED-62236774D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ES42 - 19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2014-05-16T05:22:00Z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